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20" w:rsidRPr="00DF2F50" w:rsidRDefault="00565420" w:rsidP="00DF2F50">
      <w:pPr>
        <w:pStyle w:val="ConsPlusTitlePage"/>
        <w:ind w:left="5812" w:hanging="283"/>
      </w:pPr>
      <w:r w:rsidRPr="00DF2F50">
        <w:br/>
      </w:r>
    </w:p>
    <w:p w:rsidR="00DF2F50" w:rsidRPr="00DF2F50" w:rsidRDefault="00DF2F50" w:rsidP="00DF2F50">
      <w:pPr>
        <w:pStyle w:val="oaenoieiaaiey"/>
        <w:ind w:left="5812"/>
        <w:rPr>
          <w:sz w:val="28"/>
          <w:szCs w:val="28"/>
        </w:rPr>
      </w:pPr>
      <w:r w:rsidRPr="00DF2F50">
        <w:rPr>
          <w:sz w:val="28"/>
          <w:szCs w:val="28"/>
        </w:rPr>
        <w:t>Приложение № 8</w:t>
      </w:r>
    </w:p>
    <w:p w:rsidR="00DF2F50" w:rsidRPr="00DF2F50" w:rsidRDefault="00DF2F50" w:rsidP="00DF2F50">
      <w:pPr>
        <w:pStyle w:val="oaenoieiaaiey"/>
        <w:ind w:left="5812"/>
        <w:rPr>
          <w:szCs w:val="28"/>
        </w:rPr>
      </w:pPr>
    </w:p>
    <w:p w:rsidR="00DF2F50" w:rsidRPr="00DF2F50" w:rsidRDefault="00DF2F50" w:rsidP="00DF2F50">
      <w:pPr>
        <w:pStyle w:val="oaenoieiaaiey"/>
        <w:ind w:left="5812"/>
        <w:rPr>
          <w:sz w:val="28"/>
          <w:szCs w:val="28"/>
        </w:rPr>
      </w:pPr>
      <w:r w:rsidRPr="00DF2F50">
        <w:rPr>
          <w:sz w:val="28"/>
          <w:szCs w:val="28"/>
        </w:rPr>
        <w:t xml:space="preserve">к Территориальной программе </w:t>
      </w:r>
    </w:p>
    <w:p w:rsidR="00565420" w:rsidRPr="00DF2F50" w:rsidRDefault="00565420" w:rsidP="00DF2F50">
      <w:pPr>
        <w:pStyle w:val="ConsPlusNormal"/>
        <w:ind w:left="5812"/>
        <w:jc w:val="both"/>
      </w:pPr>
    </w:p>
    <w:p w:rsidR="00565420" w:rsidRPr="00DF2F50" w:rsidRDefault="00565420">
      <w:pPr>
        <w:pStyle w:val="ConsPlusNormal"/>
        <w:jc w:val="both"/>
      </w:pPr>
    </w:p>
    <w:p w:rsidR="00565420" w:rsidRPr="00DF2F50" w:rsidRDefault="00565420">
      <w:pPr>
        <w:pStyle w:val="ConsPlusNormal"/>
        <w:jc w:val="both"/>
      </w:pPr>
    </w:p>
    <w:p w:rsidR="00565420" w:rsidRPr="00DF2F50" w:rsidRDefault="00565420">
      <w:pPr>
        <w:pStyle w:val="ConsPlusNormal"/>
        <w:jc w:val="both"/>
      </w:pPr>
    </w:p>
    <w:p w:rsidR="00DF2F50" w:rsidRPr="00DF2F50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2F50">
        <w:rPr>
          <w:b/>
          <w:bCs/>
          <w:sz w:val="28"/>
          <w:szCs w:val="28"/>
        </w:rPr>
        <w:t>ПЕРЕЧЕНЬ</w:t>
      </w:r>
    </w:p>
    <w:p w:rsidR="00DF2F50" w:rsidRPr="00DF2F50" w:rsidRDefault="00DF2F50" w:rsidP="00DF2F50">
      <w:pPr>
        <w:pStyle w:val="a3"/>
        <w:rPr>
          <w:b/>
          <w:bCs/>
          <w:sz w:val="28"/>
          <w:szCs w:val="28"/>
        </w:rPr>
      </w:pPr>
      <w:proofErr w:type="gramStart"/>
      <w:r w:rsidRPr="00DF2F50">
        <w:rPr>
          <w:b/>
          <w:bCs/>
          <w:sz w:val="28"/>
          <w:szCs w:val="28"/>
        </w:rPr>
        <w:t>лекарственных препаратов, медицинских изделий, безбелковых проду</w:t>
      </w:r>
      <w:r w:rsidRPr="00DF2F50">
        <w:rPr>
          <w:b/>
          <w:bCs/>
          <w:sz w:val="28"/>
          <w:szCs w:val="28"/>
        </w:rPr>
        <w:t>к</w:t>
      </w:r>
      <w:r w:rsidRPr="00DF2F50">
        <w:rPr>
          <w:b/>
          <w:bCs/>
          <w:sz w:val="28"/>
          <w:szCs w:val="28"/>
        </w:rPr>
        <w:t xml:space="preserve">тов питания и белковых </w:t>
      </w:r>
      <w:proofErr w:type="spellStart"/>
      <w:r w:rsidRPr="00DF2F50">
        <w:rPr>
          <w:b/>
          <w:bCs/>
          <w:sz w:val="28"/>
          <w:szCs w:val="28"/>
        </w:rPr>
        <w:t>гидролизатов</w:t>
      </w:r>
      <w:proofErr w:type="spellEnd"/>
      <w:r w:rsidRPr="00DF2F50">
        <w:rPr>
          <w:b/>
          <w:bCs/>
          <w:sz w:val="28"/>
          <w:szCs w:val="28"/>
        </w:rPr>
        <w:t>, отпускаемых населению в соо</w:t>
      </w:r>
      <w:r w:rsidRPr="00DF2F50">
        <w:rPr>
          <w:b/>
          <w:bCs/>
          <w:sz w:val="28"/>
          <w:szCs w:val="28"/>
        </w:rPr>
        <w:t>т</w:t>
      </w:r>
      <w:r w:rsidRPr="00DF2F50">
        <w:rPr>
          <w:b/>
          <w:bCs/>
          <w:sz w:val="28"/>
          <w:szCs w:val="28"/>
        </w:rPr>
        <w:t>ветствии с перечнем групп населения и категорий заболеваний, при а</w:t>
      </w:r>
      <w:r w:rsidRPr="00DF2F50">
        <w:rPr>
          <w:b/>
          <w:bCs/>
          <w:sz w:val="28"/>
          <w:szCs w:val="28"/>
        </w:rPr>
        <w:t>м</w:t>
      </w:r>
      <w:r w:rsidRPr="00DF2F50">
        <w:rPr>
          <w:b/>
          <w:bCs/>
          <w:sz w:val="28"/>
          <w:szCs w:val="28"/>
        </w:rPr>
        <w:t>булаторном лечении которых лекарственные средства и изделия мед</w:t>
      </w:r>
      <w:r w:rsidRPr="00DF2F50">
        <w:rPr>
          <w:b/>
          <w:bCs/>
          <w:sz w:val="28"/>
          <w:szCs w:val="28"/>
        </w:rPr>
        <w:t>и</w:t>
      </w:r>
      <w:r w:rsidRPr="00DF2F50">
        <w:rPr>
          <w:b/>
          <w:bCs/>
          <w:sz w:val="28"/>
          <w:szCs w:val="28"/>
        </w:rPr>
        <w:t>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  <w:proofErr w:type="gramEnd"/>
    </w:p>
    <w:p w:rsidR="00565420" w:rsidRPr="00DF2F50" w:rsidRDefault="00565420">
      <w:pPr>
        <w:pStyle w:val="ConsPlusNormal"/>
        <w:jc w:val="both"/>
      </w:pPr>
    </w:p>
    <w:p w:rsidR="00565420" w:rsidRPr="00DF2F50" w:rsidRDefault="00565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>1. Лекарственные препараты:</w:t>
      </w:r>
    </w:p>
    <w:p w:rsidR="00565420" w:rsidRPr="00DF2F50" w:rsidRDefault="00565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118"/>
        <w:gridCol w:w="2098"/>
        <w:gridCol w:w="3175"/>
      </w:tblGrid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кация (АТХ)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Лекарственные формы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заболеваний, связанных с нарушением кислотн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A02B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язвенной болезни ж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лудка и двенадцат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перстной кишки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строэзофагеальной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флюксной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болезни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A02BA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блокаторы H2-гистаминовых рецепт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A02BC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эзомепразол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A02BX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язвенной боле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 желудка и двенадц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типерстной кишки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строэзофагеальной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флюксной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болезни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висмута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дицитрат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шений желудочно-кишечного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шений желудочно-кишечного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A03AA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синтетические антих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линергические средства, эфиры с третичной ам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ногруппой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мебеверин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платифиллин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A03AD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папаверин и его прои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A03F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A03FA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противорвотные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A04A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противорвотные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A04AA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блокаторы серотонин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вых 5HT3-рецепторов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A05A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желчев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водящих путей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A05AA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урсодезоксих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A05B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заболеваний печени,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потропные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A05BA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фосфолипиды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глицирризин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A06A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A06AB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контактные слабител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харной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сеннозиды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A и B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A06AD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осмотические слаб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тельные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лактулоза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макрогол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раствора для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раствора для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ема внутрь (для детей)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противодиарейные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шечные противовосп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лительные и против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микробные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адсорбирующие кише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A07BC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адсорбирующие кише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препараты другие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смектит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диокт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эдрический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кишечного тракта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лоперамид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для рассасыв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кишечные противово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палительные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A07EC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аминосалициловая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лота и аналогичные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сульфасалазин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месалазин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кишечнораств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римой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7A7B92" w:rsidRPr="00DF2F50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7A7B92" w:rsidRPr="00DF2F50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гранулы</w:t>
            </w:r>
            <w:proofErr w:type="gramEnd"/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крытые кишечнораств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римой оболочкой пр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лонгированного де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ректальная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A7B92" w:rsidRPr="00DF2F50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противодиарейные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роорганизмы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A07FA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противодиарейные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роорганизмы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бифидобакт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бифидум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приема внутрь и местн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суспензии для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 внутрь и местн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 и местного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и ректальные;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A09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ющие пищеварению, включая ферментные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A09A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ющие пищеварению, включая ферментные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A09AA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инсулины и их аналоги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A10AB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инсулины короткого действия и их аналоги для инъекционного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аспарт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внутривенного введ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глул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лизпро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 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творимый (ч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ловеческий ге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но-инженерный)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инсулины средней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должительности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 и их аналоги для инъекционного введения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изофан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(человеческий генно-инженерный)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подко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A10AD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инсулины средней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должительности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 или длительного действия и их аналоги в комбинации с инсул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нами короткого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 для инъекционн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введения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аспарт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двухфазный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подко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 дву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фазный (чел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веческий генно-инженерный)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подко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дегл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аспарт</w:t>
            </w:r>
            <w:proofErr w:type="spellEnd"/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лизпро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двухфазный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подко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A10AE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инсулины длительного действия и их аналоги для инъекционного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дегл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инсулин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гипогликемические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параты, кроме инсул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бигуаниды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нилмочевины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7A7B92"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B92" w:rsidRPr="00DF2F50" w:rsidRDefault="007A7B92" w:rsidP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7A7B92" w:rsidRPr="00DF2F50" w:rsidRDefault="007A7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гликвидон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глимепирид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A10BG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тиазолидиндионы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росиглитазон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A10BH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дипепт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дилпептидазы-4 (ДПП-4)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вилдаглиптин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AD6F7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аксаглиптин</w:t>
            </w:r>
            <w:proofErr w:type="spellEnd"/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AD6F7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t>итаглиптин</w:t>
            </w:r>
            <w:proofErr w:type="spellEnd"/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A10BX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гипогликемич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 препараты, кроме инсулинов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витамины A и D, вкл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чая их комбинации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A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капли для приема внутрь и наружного примен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наружного применения (масляный)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A11CC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D и его аналоги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(в масле);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колекальциф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нации с витаминами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тиамин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A11GA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раствора для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порошок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A11HA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минеральные добавки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кальция глюк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A12C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минеральные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бавки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A12CX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калия и магния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аспарагинат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A14A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анаболические стероиды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A14AB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эстрена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нандролон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мена веществ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мена веществ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A16AA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аминокислоты и их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изводные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деметионин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мена веществ</w:t>
            </w: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тиоктовая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  <w:hyperlink w:anchor="P4302" w:history="1">
              <w:r w:rsidR="0002413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кровь и система кров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антитромботические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антитромботические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антагонисты витамина K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B01AB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группа гепарина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эноксапарин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натрия*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антиагреганты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, кроме гепарина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клопидогрел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B01AF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прямые ингибиторы фактора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Xa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ривароксабан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витамин K и 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мостатики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B02BA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K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менадиона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натрия бисул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фит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B02BX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системные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статики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антианемические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железа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железа (III) ги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роксид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мальтозат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парентеральные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 трехвалентного железа</w:t>
            </w: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железа (III) ги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роксида сах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розный 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t>плекс</w:t>
            </w:r>
            <w:hyperlink w:anchor="P4302" w:history="1">
              <w:r w:rsidR="0002413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фолиевая кислота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DF2F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цианок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баламин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его аналоги)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цианокобал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фолиевая кислота и ее производные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фолиевая ки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B03XA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дарбэпоэтин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  <w:hyperlink w:anchor="P430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метоксипол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этиленгликоль-эпоэтин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бета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эпоэтин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бета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внутривенного и по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сердечно-сосудистая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стема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сердечные гликозиды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гликозиды наперстянки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антиаритмические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параты, классы I и III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антиаритмические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параты, класс IA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прокаинамид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C01BC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антиаритмические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параты, класс IC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пропафенон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C01BD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антиаритмические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параты, класс III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C01BG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антиаритмич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 препараты, классы I и III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лаппаконитина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гидробромид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вазодилататоры для 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чения заболеваний сердца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C01DA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органические нитраты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изосорбида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нитрат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подъязычный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изосорбида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нонитрат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капсулы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ретард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</w:t>
            </w:r>
            <w:r w:rsidR="004C51EF"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1EF" w:rsidRPr="00DF2F50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нитроглицерин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подъязычные;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пленки для наклеивания на десну;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подъязычный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сублингвал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C01EB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мельдоний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антигипертензивные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центрального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C02AB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C02AC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агонисты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имидазолин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рецепторов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C02C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периферич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C02CA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альфа-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адреноблокаторы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урапидил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диуретики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тиазидные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диуретики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тиазиды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гидрохлороти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тиазидоподобные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уретики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пленочной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ем, покрытые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калийсберегающие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уретики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C03DA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антагонисты альдост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C07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C07A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C07AA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неселективные 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пропранолол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C07AB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замедленным высвобождением,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C07AG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альф</w:t>
            </w: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C08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C08C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C08CA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дигидр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пиридина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нимодипин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пленочной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ем, покрытые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C08D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C08DA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нилалкиламина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верапамил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C09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средства, действующие на ренин-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ангиотензиновую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стему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C09A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C09AA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в полости рта;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C09C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антагонисты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ангиоте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C09CA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антагонисты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ангиоте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гиполипидемические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C10A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гиполипидемические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C10AA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ГМГ-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редуктазы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аторвастатин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имвастатин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C10AB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фибраты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фенофибрат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дерматологические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противогрибковые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параты, применяемые в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дерматологии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противогрибковые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для местного применения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D01AE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противогрибк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вые препараты для местного применения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салициловая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антибиотики и против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микробные средства, применяемые в дерм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D06C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антибиотики в комбин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ции с противомикро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ными средствами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диоксомети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тетрагидроп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римидин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сульфадимето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тримек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хлорамф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никол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D07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меняемые в дерматол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  <w:proofErr w:type="gram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D07A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D07AC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 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сокой активностью (группа III)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мометазон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D08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цирующие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D08A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цирующие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D08AC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бигуниды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амидины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для наружного применения (</w:t>
            </w: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спиртовой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D08AG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повидон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-йод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D08AX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антисептики и дезинфицирующие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этанол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наружного применения и приготовления лека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ственных форм;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и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лекарственных форм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D11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дерматологич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D11A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дерматологич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D11AH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дерматита, кроме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кокортикоидов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имекролимус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мочеполовая система и половые гормоны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и антисептики, применяемые в гинек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и антисептики, кроме комбинирова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ных препаратов с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кокортикоидами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натамицин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G01AF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имидазола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гель вагинальный;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препараты,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меняемые в гинекологии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G02C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препараты,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меняемые в гинекологии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G02CA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гексопреналин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G02CB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пролактина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половые гормоны и 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дуляторы функции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ловых органов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G03BA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3-оксоандрост-4-ена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тестостерон (смесь эфиров)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G03C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эстрогены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природные и полусинт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тические эстрогены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эстрадиол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прегн-4-ена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прогестерон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G03DB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прегнад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G03DC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эстрена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G03GA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гонадотропины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гонадотропин хорионич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внутримышечного и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G03HA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применя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 в урологии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G04B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применя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 в урологии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G04BD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средства для лечения учащенного мочеиспу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кания и недержания 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олифенацин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G04C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доброкачественной 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перплазии предстател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железы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G04CA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альфа-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адреноблокаторы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алфузозин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оболочкой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ем, покрытые пленочной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G04CB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тестост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рон-5-альфа-редуктазы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гормональные препар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ты системного действия, кроме половых горм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 и инсулинов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гипофиза и 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поталамуса и их аналоги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его агон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вазопрессин и его ан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логи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гипоталамуса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H01CB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соматостатин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аналоги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ктреотид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пролонгированн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микросферы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микросферы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пролонгированн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кортикостероиды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стемного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кортикостероиды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стемного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минералокортикоиды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H02AB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внутр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мышечного и внутрис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ставного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метилпредниз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щитови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ной железы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левотироксин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натрия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антитиреоидные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серосодержащие прои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водные имидазола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H03CA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регулиру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щие обмен кальция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H05B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антипаратиреоидные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H05BA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кальцитон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AD6F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альцитонин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H05BX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антипаратире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идные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инакалцет</w:t>
            </w:r>
            <w:proofErr w:type="spellEnd"/>
            <w: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лактамные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ант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бактериальные препар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ты: пенициллины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суспензии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J01CF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пенициллины, устойч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вые к бета-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лактамазам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J01CR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комбинации пеницилл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нов, включая комбин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ции с ингибиторами 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лактамаз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амоксициллин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клавулановая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ем, покрытые пленочной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бета-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лактамные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антибактериальные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J01DB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цефалоспорины 1-го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коления</w:t>
            </w: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цефазолин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раствора для вну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ривенного и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раствора для вну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римышечного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цефалексин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суспензии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J01DC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цефалоспорины 2-го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коления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цефуроксим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суспензии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сульфаниламиды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метоприм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J01EE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комбинированные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сульфанилам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дов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триметоприма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, включая производные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тримоксазол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линкозам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стрептограмины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J01FA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 (для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проло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гированного действия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суспензии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J01FF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линкозамиды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аминогликозиды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J01M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параты, 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хинолона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J01MA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фторхинолоны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атифлоксацин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евофлоксацин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ломефлокс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цин</w:t>
            </w:r>
            <w:proofErr w:type="spellEnd"/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моксифлокс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цин</w:t>
            </w:r>
            <w:proofErr w:type="spellEnd"/>
            <w:r w:rsidR="0002413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ципрофлокс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ушные;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противогрибковые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противогрибковые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J02AC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триазола</w:t>
            </w:r>
            <w:proofErr w:type="spellEnd"/>
          </w:p>
        </w:tc>
        <w:tc>
          <w:tcPr>
            <w:tcW w:w="2098" w:type="dxa"/>
          </w:tcPr>
          <w:p w:rsidR="00565420" w:rsidRPr="00DF2F50" w:rsidRDefault="00024131" w:rsidP="00024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ориконазол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противовирусные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J05A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противовирусные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прямого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J05AB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ды, кроме ингибиторов обратной транскриптазы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местного и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местного и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валганцикл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вир</w:t>
            </w:r>
            <w:proofErr w:type="spellEnd"/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4647A5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>анцикловир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65420"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J05AH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нейр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аминидазы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осельтамивир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J05AX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противовиру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имидазолилэт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намид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пента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диовой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J06B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J06BA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иммуноглобулины, но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мальные человеческие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иммуноглоб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лин человека нормальный</w:t>
            </w:r>
            <w:hyperlink w:anchor="P4302" w:history="1">
              <w:r w:rsidR="004647A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внутривенного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дуляторы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алкилирующие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харной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алкилсульфонаты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L01AD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нитроз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мочевины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алкилирующие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дакарбазин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товления раствора для внутривенного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темозоломид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аналоги фолиевой ки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ралтитрексид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L01BC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аналоги пиримидина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капецитабин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алкалоиды растительн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происхождения и другие природные 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щества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алкалоиды барвинка и их аналоги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винорелбин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L01CB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подофи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лотоксина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L01CD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таксаны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доцетаксел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паклитаксел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суспензии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L01XC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моноклональные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ант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бевацизумаб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трастузумаб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концентрата для приготовления 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цетуксимаб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протеинк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назы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гефитиниб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эрлотиниб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сунитиниб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сорафениб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противоопух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левые препараты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аспарагиназа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внутривенного и вну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римышечного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гидроксикарб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третиноин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противоопухолевые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гормональные препар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медроксипрог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стерон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внутр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мышечного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аналоги гонадотропин-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рилизинг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гормона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бусерелин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пролонгированн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действия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гозерелин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капсула для подкожного введения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лейпрорелин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трипторелин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пролонгированн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и подкожного введения пролонгированного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ствия;</w:t>
            </w:r>
          </w:p>
          <w:p w:rsidR="004C51EF" w:rsidRPr="00DF2F50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с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ным высвобождением;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  <w:r w:rsidR="004C51EF"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1EF" w:rsidRPr="00DF2F50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L02B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антагонисты гормонов и родственные соединения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антиэстрогены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фулвестрант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бикалутамид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L02BG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ароматазы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анастрозол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интерферон альфа</w:t>
            </w:r>
            <w:hyperlink w:anchor="P4302" w:history="1">
              <w:r w:rsidR="004647A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внутримышечного и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внутримышечного,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конъюнктивального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и закапывания в глаз;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инъекций и местного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шечного,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субконъюнкт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вального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и 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капывания в глаз;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и подкожного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альфа-2a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альфа-2b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 иммунод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прессанты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финголимод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лефлуномид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адалимумаб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голимумаб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инфликсимаб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концентрата для приготовления 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цертолизумаба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пэгол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этанерцепт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подкожного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L04AD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кальцине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мягкие;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интерле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тоцилизумаб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устекинумаб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иммунодепре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санты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костно-мышечная 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стема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нестероидные против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воспалительные и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тиворевматические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покрытые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оксикамы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лорноксикам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пропион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раствора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базисные противоревм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M01CC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подо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периф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рического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M03AX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периферического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</w:t>
            </w: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ботулинический токсин типа А-гемагглютинин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</w:t>
            </w:r>
            <w:hyperlink w:anchor="P4302" w:history="1">
              <w:r w:rsidR="004647A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трального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M03BX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M04A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M04AA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образов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мочевой кислоты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аллопуринол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M05B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влияющие на структуру и минер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лизацию костей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M05BA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бифосфонаты</w:t>
            </w:r>
            <w:proofErr w:type="spellEnd"/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золедроновая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  <w:hyperlink w:anchor="P430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товления раствора для внутривенного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лиофилизат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анестетики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общей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анестезии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N01AH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опиоидные анальгетики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анальгетики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фенилп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перидина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трансдермальная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тер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певтическая система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пропионилф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нил-этоксиэтилп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перидин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анальгетики и антипиретики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N02BA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салициловая кислота и ее производные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ацетилсалиц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ловая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шечнорастворимой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N02BE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анилиды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суспензии для при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суппозитории ректал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барбитураты и их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изводные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гиданто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фенитоин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сукцин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мида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бензоди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зепина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карбо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самида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N03AG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вальпроевая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ем, покрытые пленочной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N03AX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противоэпиле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лакосамид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ламотриджин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леветирацетам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концентрат для приг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раствора для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инфузий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противопаркинсонич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третичные амины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бипериден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тригексифен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дофаминергические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допа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ее производные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леводопа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серазид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леводопа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бидопа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адамант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амантадин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N04BC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агонисты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дофаминовых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рецепторов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мым высвобождением, покрытые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прамипексол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психотропные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алифатические прои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фенотиазина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левомепром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пиперазиновые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прои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фенотиазина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флуфеназин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пиперидиновые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прои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фенотиазина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тиоридазин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бутироф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производные индола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сертиндол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тиоксант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зуклопенти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шечного введения (ма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ляный);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хлорпротиксен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N05AH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диазепины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оксазепины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тиазепины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оксепины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оланзапин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клозапин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N05AL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бензамиды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антипсихотич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 средства</w:t>
            </w:r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палиперидон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внутр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мышечного введения пролонгированного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рисперидон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суспензии для внутримышечного вв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дения пролонгированн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в полости рта;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анксиолитики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бензоди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зепина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бромдигидр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хлорфенил-бензодиазепин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оксазепам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дифени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метана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снотворные и седати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N05CD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бензоди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зепина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N05CF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бензодиазепиноподо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психоаналептики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антидепрессанты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неселективные ингиб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торы обратного захвата моноаминов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амитриптилин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 ингибит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ры обратного захвата серотонина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антидепрессанты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агомелатин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ванным высвобожден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венлафаксин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психостимуляторы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средства, применяемые при синдроме дефицита внимания с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гиперакти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ноотропные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N06BX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психостимулят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ноотропные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N-карбамоилм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тил-4-фенил-2-пирролидон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церебролизин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N06DX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деменции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мемантин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N06DA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ривастигмин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трансдермальная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тер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певтическая система;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N07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неостигмина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метилсульфат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пиридостигм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бромид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парасимпатом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холина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фосцерат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головокружения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головокружения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N07XX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нервной системы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инозин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тинамид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бофлавин + я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тарная кислота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шечнорастворимой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этилметилги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роксипиридина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сукцинат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противопротозойные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амебиаза и других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тозойных инфекций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P01AB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нитроим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дазола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P02CA03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антигельминтные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тивопротозойные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альбендазол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4C51EF" w:rsidRPr="00DF2F50" w:rsidRDefault="004C51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P02B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P02C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нематодоза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P02CA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бензим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дазола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назальные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деконгестанты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препараты для местного применения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гель назальный;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назальные (для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тей);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 (для детей)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оксиметазолин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антисептические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йод + калия 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дид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глицерол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для местного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менения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обструктивных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забол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ваний дыхательных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адренергические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 для ингаляционн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введения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селективные</w:t>
            </w:r>
            <w:proofErr w:type="gram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бета 2-адреномиметики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индакатерол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руемый вдохом;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R03AK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адренергические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ства в комбинации с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глюкокортикоидами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или другими препаратами, кроме антихолинергич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ских средств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будесонид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формотерол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капсул с порошком для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ингаляций набор;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салметерол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флутиказон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R03AL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адренергические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 в комбинации с 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тихолинергическими средствами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ипратропия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бромид + фен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терол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средства для 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чения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обструктивных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 дыхател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ных путей для ингал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ционного введения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R03BA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руемый вдохом;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назальный 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кишечнора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творимые;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 дозированная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R03BB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ипратропия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бромид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тиотропия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бр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R03BC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противоаллергические средства, кроме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глюк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кортикоидов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кромоглициевая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  <w:hyperlink w:anchor="P4302" w:history="1">
              <w:r w:rsidR="004647A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ванный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средства систе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 для леч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обструктивных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болеваний дыхательных путей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R03DA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ксантины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R03DC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блокаторы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лейкотриен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рецепторов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зафирлукаст</w:t>
            </w:r>
            <w:proofErr w:type="spellEnd"/>
            <w:r w:rsidR="00024131">
              <w:fldChar w:fldCharType="begin"/>
            </w:r>
            <w:r w:rsidR="00024131">
              <w:instrText xml:space="preserve"> HYPERLINK \l "P4302" </w:instrText>
            </w:r>
            <w:r w:rsidR="00024131">
              <w:fldChar w:fldCharType="separate"/>
            </w:r>
            <w:r w:rsidR="004647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241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R03DX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средства систе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действия для леч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обструктивных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болеваний дыхательных путей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фенспирид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пролонгир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ванного действия, 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крытые пленочной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R05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противокашлевые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 и средства для лечения простудных 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болеваний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отхаркивающие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раты, кроме комбинаций с противокашлевыми средствами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муколитические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амброксол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действия;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пастилки;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сиропа;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ния раствора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порошок для пригото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ления раствора для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антигистаминные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R06A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антигистаминные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 системного де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R06AA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эфиры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алкиламинов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R06AC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замещенные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этиленди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мины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R06AE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пипераз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приема 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лочкой;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R06AX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антигистами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 средства системн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го действия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тетрациклин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мазь глазная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S01E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противоглаукомные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миотич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S01EB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  <w:proofErr w:type="spellEnd"/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пилокарпин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2F50" w:rsidRPr="00DF2F50" w:rsidTr="00DF2F50">
        <w:tc>
          <w:tcPr>
            <w:tcW w:w="1247" w:type="dxa"/>
            <w:vMerge w:val="restart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S01EC</w:t>
            </w:r>
          </w:p>
        </w:tc>
        <w:tc>
          <w:tcPr>
            <w:tcW w:w="3118" w:type="dxa"/>
            <w:vMerge w:val="restart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ингибиторы карбоа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гидразы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DF2F50" w:rsidRPr="00DF2F50" w:rsidTr="00DF2F50">
        <w:tc>
          <w:tcPr>
            <w:tcW w:w="1247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65420" w:rsidRPr="00DF2F50" w:rsidRDefault="0056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дорзоламид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S01ED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тимолол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гель глазной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S01EX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противоглауко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бутиламин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гидроксипр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поксифенокс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метил-метилоксади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зол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мидриатические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лоплегические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S01FA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антихолинэргические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тропикамид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S01K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препараты, использу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мые при хирургических вмешательствах в 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тальмологии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S01KA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вязкоэластичные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соед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S02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S02A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S02AA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противомикробные пр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рифамицин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капли ушные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прочие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V03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лечебные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V03A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лечебные сре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V03AB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антидоты</w:t>
            </w:r>
          </w:p>
        </w:tc>
        <w:tc>
          <w:tcPr>
            <w:tcW w:w="2098" w:type="dxa"/>
          </w:tcPr>
          <w:p w:rsidR="00565420" w:rsidRPr="00DF2F50" w:rsidRDefault="00565420" w:rsidP="004647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димеркапт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пропансульф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натрия</w:t>
            </w:r>
            <w:hyperlink w:anchor="P4302" w:history="1">
              <w:r w:rsidR="004647A5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раствор для внутрим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шечного и подкожного введения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V03AC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железосвязывающие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деферазирокс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диспергиру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V03AF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дезинтоксикационные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 для против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опухолевой терапии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кальция </w:t>
            </w: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фол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нат</w:t>
            </w:r>
            <w:proofErr w:type="spellEnd"/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V06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V06D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другие продукты лече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ного питания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50" w:rsidRPr="00DF2F50" w:rsidTr="00DF2F50">
        <w:tc>
          <w:tcPr>
            <w:tcW w:w="1247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V06DD</w:t>
            </w:r>
          </w:p>
        </w:tc>
        <w:tc>
          <w:tcPr>
            <w:tcW w:w="3118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аминокислоты, включая комбинации с полипе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тидами</w:t>
            </w:r>
          </w:p>
        </w:tc>
        <w:tc>
          <w:tcPr>
            <w:tcW w:w="2098" w:type="dxa"/>
          </w:tcPr>
          <w:p w:rsidR="00565420" w:rsidRPr="00DF2F50" w:rsidRDefault="00565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кетоаналоги</w:t>
            </w:r>
            <w:proofErr w:type="spellEnd"/>
            <w:r w:rsidRPr="00DF2F50">
              <w:rPr>
                <w:rFonts w:ascii="Times New Roman" w:hAnsi="Times New Roman" w:cs="Times New Roman"/>
                <w:sz w:val="28"/>
                <w:szCs w:val="28"/>
              </w:rPr>
              <w:t xml:space="preserve"> аминокислот</w:t>
            </w:r>
          </w:p>
        </w:tc>
        <w:tc>
          <w:tcPr>
            <w:tcW w:w="3175" w:type="dxa"/>
          </w:tcPr>
          <w:p w:rsidR="00565420" w:rsidRPr="00DF2F50" w:rsidRDefault="00565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F50">
              <w:rPr>
                <w:rFonts w:ascii="Times New Roman" w:hAnsi="Times New Roman" w:cs="Times New Roman"/>
                <w:sz w:val="28"/>
                <w:szCs w:val="28"/>
              </w:rPr>
              <w:t>ночной оболочкой</w:t>
            </w:r>
          </w:p>
        </w:tc>
      </w:tr>
    </w:tbl>
    <w:p w:rsidR="00DF2F50" w:rsidRPr="00DF2F50" w:rsidRDefault="00DF2F50" w:rsidP="00DF2F50">
      <w:pPr>
        <w:pStyle w:val="ConsPlusNormal"/>
        <w:ind w:left="-142" w:right="-7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* Лекарственные препараты, применяемые по решению врачебной комиссии, утвержденному главным врачом лечебно-профилактического учреждения.</w:t>
      </w:r>
    </w:p>
    <w:p w:rsidR="00565420" w:rsidRPr="00DF2F50" w:rsidRDefault="00565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>2. Медицинские изделия: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 xml:space="preserve">катетеры </w:t>
      </w:r>
      <w:proofErr w:type="spellStart"/>
      <w:r w:rsidRPr="00DF2F50">
        <w:rPr>
          <w:rFonts w:ascii="Times New Roman" w:hAnsi="Times New Roman" w:cs="Times New Roman"/>
          <w:sz w:val="28"/>
          <w:szCs w:val="28"/>
        </w:rPr>
        <w:t>Пеццера</w:t>
      </w:r>
      <w:proofErr w:type="spellEnd"/>
      <w:r w:rsidRPr="00DF2F50">
        <w:rPr>
          <w:rFonts w:ascii="Times New Roman" w:hAnsi="Times New Roman" w:cs="Times New Roman"/>
          <w:sz w:val="28"/>
          <w:szCs w:val="28"/>
        </w:rPr>
        <w:t>;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lastRenderedPageBreak/>
        <w:t>перевязочные средства;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>иглы инсулиновые;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F50">
        <w:rPr>
          <w:rFonts w:ascii="Times New Roman" w:hAnsi="Times New Roman" w:cs="Times New Roman"/>
          <w:sz w:val="28"/>
          <w:szCs w:val="28"/>
        </w:rPr>
        <w:t>тест-полоски</w:t>
      </w:r>
      <w:proofErr w:type="gramEnd"/>
      <w:r w:rsidRPr="00DF2F50">
        <w:rPr>
          <w:rFonts w:ascii="Times New Roman" w:hAnsi="Times New Roman" w:cs="Times New Roman"/>
          <w:sz w:val="28"/>
          <w:szCs w:val="28"/>
        </w:rPr>
        <w:t xml:space="preserve"> для определения содержания глюкозы в крови;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>шприцы инсулиновые;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F50">
        <w:rPr>
          <w:rFonts w:ascii="Times New Roman" w:hAnsi="Times New Roman" w:cs="Times New Roman"/>
          <w:sz w:val="28"/>
          <w:szCs w:val="28"/>
        </w:rPr>
        <w:t>шприц-ручки</w:t>
      </w:r>
      <w:proofErr w:type="gramEnd"/>
      <w:r w:rsidRPr="00DF2F50">
        <w:rPr>
          <w:rFonts w:ascii="Times New Roman" w:hAnsi="Times New Roman" w:cs="Times New Roman"/>
          <w:sz w:val="28"/>
          <w:szCs w:val="28"/>
        </w:rPr>
        <w:t>.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 xml:space="preserve">3. Безбелковые продукты питания и белковые </w:t>
      </w:r>
      <w:proofErr w:type="spellStart"/>
      <w:r w:rsidRPr="00DF2F50">
        <w:rPr>
          <w:rFonts w:ascii="Times New Roman" w:hAnsi="Times New Roman" w:cs="Times New Roman"/>
          <w:sz w:val="28"/>
          <w:szCs w:val="28"/>
        </w:rPr>
        <w:t>гидролизаты</w:t>
      </w:r>
      <w:proofErr w:type="spellEnd"/>
      <w:r w:rsidRPr="00DF2F50">
        <w:rPr>
          <w:rFonts w:ascii="Times New Roman" w:hAnsi="Times New Roman" w:cs="Times New Roman"/>
          <w:sz w:val="28"/>
          <w:szCs w:val="28"/>
        </w:rPr>
        <w:t xml:space="preserve"> </w:t>
      </w:r>
      <w:r w:rsidR="004647A5">
        <w:rPr>
          <w:rFonts w:ascii="Times New Roman" w:hAnsi="Times New Roman" w:cs="Times New Roman"/>
          <w:sz w:val="28"/>
          <w:szCs w:val="28"/>
        </w:rPr>
        <w:t>–</w:t>
      </w:r>
      <w:r w:rsidRPr="00DF2F50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Pr="00DF2F50">
        <w:rPr>
          <w:rFonts w:ascii="Times New Roman" w:hAnsi="Times New Roman" w:cs="Times New Roman"/>
          <w:sz w:val="28"/>
          <w:szCs w:val="28"/>
        </w:rPr>
        <w:t>и</w:t>
      </w:r>
      <w:r w:rsidRPr="00DF2F50">
        <w:rPr>
          <w:rFonts w:ascii="Times New Roman" w:hAnsi="Times New Roman" w:cs="Times New Roman"/>
          <w:sz w:val="28"/>
          <w:szCs w:val="28"/>
        </w:rPr>
        <w:t xml:space="preserve">зированные продукты лечебного питания без </w:t>
      </w:r>
      <w:proofErr w:type="spellStart"/>
      <w:r w:rsidRPr="00DF2F50">
        <w:rPr>
          <w:rFonts w:ascii="Times New Roman" w:hAnsi="Times New Roman" w:cs="Times New Roman"/>
          <w:sz w:val="28"/>
          <w:szCs w:val="28"/>
        </w:rPr>
        <w:t>фенилаланина</w:t>
      </w:r>
      <w:proofErr w:type="spellEnd"/>
      <w:r w:rsidRPr="00DF2F50">
        <w:rPr>
          <w:rFonts w:ascii="Times New Roman" w:hAnsi="Times New Roman" w:cs="Times New Roman"/>
          <w:sz w:val="28"/>
          <w:szCs w:val="28"/>
        </w:rPr>
        <w:t xml:space="preserve"> (для лиц, страд</w:t>
      </w:r>
      <w:r w:rsidRPr="00DF2F50">
        <w:rPr>
          <w:rFonts w:ascii="Times New Roman" w:hAnsi="Times New Roman" w:cs="Times New Roman"/>
          <w:sz w:val="28"/>
          <w:szCs w:val="28"/>
        </w:rPr>
        <w:t>а</w:t>
      </w:r>
      <w:r w:rsidRPr="00DF2F50">
        <w:rPr>
          <w:rFonts w:ascii="Times New Roman" w:hAnsi="Times New Roman" w:cs="Times New Roman"/>
          <w:sz w:val="28"/>
          <w:szCs w:val="28"/>
        </w:rPr>
        <w:t xml:space="preserve">ющих </w:t>
      </w:r>
      <w:proofErr w:type="spellStart"/>
      <w:r w:rsidRPr="00DF2F50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DF2F50">
        <w:rPr>
          <w:rFonts w:ascii="Times New Roman" w:hAnsi="Times New Roman" w:cs="Times New Roman"/>
          <w:sz w:val="28"/>
          <w:szCs w:val="28"/>
        </w:rPr>
        <w:t xml:space="preserve"> и гепатоцеребральной дистрофией).</w:t>
      </w:r>
    </w:p>
    <w:p w:rsidR="00565420" w:rsidRPr="00DF2F50" w:rsidRDefault="00565420" w:rsidP="00DF2F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F2F50">
        <w:rPr>
          <w:rFonts w:ascii="Times New Roman" w:hAnsi="Times New Roman" w:cs="Times New Roman"/>
          <w:sz w:val="28"/>
          <w:szCs w:val="28"/>
        </w:rPr>
        <w:t>Решение о предоставлении отдельным категориям граждан и гражд</w:t>
      </w:r>
      <w:r w:rsidRPr="00DF2F50">
        <w:rPr>
          <w:rFonts w:ascii="Times New Roman" w:hAnsi="Times New Roman" w:cs="Times New Roman"/>
          <w:sz w:val="28"/>
          <w:szCs w:val="28"/>
        </w:rPr>
        <w:t>а</w:t>
      </w:r>
      <w:r w:rsidRPr="00DF2F50">
        <w:rPr>
          <w:rFonts w:ascii="Times New Roman" w:hAnsi="Times New Roman" w:cs="Times New Roman"/>
          <w:sz w:val="28"/>
          <w:szCs w:val="28"/>
        </w:rPr>
        <w:t>нам, страдающим определенными заболеваниями, лекарственных препаратов, не входящих в перечень лекарственных препаратов, предоставляемых за счет средств областного бюджета при оказании первичной медико-санитарной п</w:t>
      </w:r>
      <w:r w:rsidRPr="00DF2F50">
        <w:rPr>
          <w:rFonts w:ascii="Times New Roman" w:hAnsi="Times New Roman" w:cs="Times New Roman"/>
          <w:sz w:val="28"/>
          <w:szCs w:val="28"/>
        </w:rPr>
        <w:t>о</w:t>
      </w:r>
      <w:r w:rsidRPr="00DF2F50">
        <w:rPr>
          <w:rFonts w:ascii="Times New Roman" w:hAnsi="Times New Roman" w:cs="Times New Roman"/>
          <w:sz w:val="28"/>
          <w:szCs w:val="28"/>
        </w:rPr>
        <w:t>мощи гражданам, но необходимых по жизненно важным показаниям, прин</w:t>
      </w:r>
      <w:r w:rsidRPr="00DF2F50">
        <w:rPr>
          <w:rFonts w:ascii="Times New Roman" w:hAnsi="Times New Roman" w:cs="Times New Roman"/>
          <w:sz w:val="28"/>
          <w:szCs w:val="28"/>
        </w:rPr>
        <w:t>и</w:t>
      </w:r>
      <w:r w:rsidRPr="00DF2F50">
        <w:rPr>
          <w:rFonts w:ascii="Times New Roman" w:hAnsi="Times New Roman" w:cs="Times New Roman"/>
          <w:sz w:val="28"/>
          <w:szCs w:val="28"/>
        </w:rPr>
        <w:t>мает врачебная комиссия государственной медицинской организации, ос</w:t>
      </w:r>
      <w:r w:rsidRPr="00DF2F50">
        <w:rPr>
          <w:rFonts w:ascii="Times New Roman" w:hAnsi="Times New Roman" w:cs="Times New Roman"/>
          <w:sz w:val="28"/>
          <w:szCs w:val="28"/>
        </w:rPr>
        <w:t>у</w:t>
      </w:r>
      <w:r w:rsidRPr="00DF2F50">
        <w:rPr>
          <w:rFonts w:ascii="Times New Roman" w:hAnsi="Times New Roman" w:cs="Times New Roman"/>
          <w:sz w:val="28"/>
          <w:szCs w:val="28"/>
        </w:rPr>
        <w:t>ществляющая свою деятельность в установленном порядке.</w:t>
      </w:r>
      <w:proofErr w:type="gramEnd"/>
    </w:p>
    <w:p w:rsidR="00DF2F50" w:rsidRPr="00DF2F50" w:rsidRDefault="00DF2F50" w:rsidP="00DF2F50">
      <w:pPr>
        <w:pStyle w:val="ConsPlusNormal"/>
      </w:pPr>
      <w:r w:rsidRPr="00DF2F50">
        <w:br/>
      </w:r>
    </w:p>
    <w:p w:rsidR="00DF2F50" w:rsidRDefault="00DF2F50" w:rsidP="00DF2F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F2F50" w:rsidRPr="00DF2F50" w:rsidRDefault="00DF2F50" w:rsidP="00DF2F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____________</w:t>
      </w:r>
    </w:p>
    <w:sectPr w:rsidR="00DF2F50" w:rsidRPr="00DF2F50" w:rsidSect="00462D3F">
      <w:headerReference w:type="default" r:id="rId7"/>
      <w:pgSz w:w="11905" w:h="16838"/>
      <w:pgMar w:top="1134" w:right="706" w:bottom="1134" w:left="1701" w:header="454" w:footer="0" w:gutter="0"/>
      <w:pgNumType w:start="8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17" w:rsidRDefault="00CB6217" w:rsidP="00DF2F50">
      <w:pPr>
        <w:spacing w:after="0" w:line="240" w:lineRule="auto"/>
      </w:pPr>
      <w:r>
        <w:separator/>
      </w:r>
    </w:p>
  </w:endnote>
  <w:endnote w:type="continuationSeparator" w:id="0">
    <w:p w:rsidR="00CB6217" w:rsidRDefault="00CB6217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17" w:rsidRDefault="00CB6217" w:rsidP="00DF2F50">
      <w:pPr>
        <w:spacing w:after="0" w:line="240" w:lineRule="auto"/>
      </w:pPr>
      <w:r>
        <w:separator/>
      </w:r>
    </w:p>
  </w:footnote>
  <w:footnote w:type="continuationSeparator" w:id="0">
    <w:p w:rsidR="00CB6217" w:rsidRDefault="00CB6217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24131" w:rsidRPr="00DF2F50" w:rsidRDefault="000241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6F70">
          <w:rPr>
            <w:rFonts w:ascii="Times New Roman" w:hAnsi="Times New Roman" w:cs="Times New Roman"/>
            <w:noProof/>
            <w:sz w:val="28"/>
            <w:szCs w:val="28"/>
          </w:rPr>
          <w:t>113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4131" w:rsidRDefault="000241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24131"/>
    <w:rsid w:val="000B717D"/>
    <w:rsid w:val="001648D6"/>
    <w:rsid w:val="0036069E"/>
    <w:rsid w:val="00462D3F"/>
    <w:rsid w:val="004647A5"/>
    <w:rsid w:val="004C51EF"/>
    <w:rsid w:val="004E4963"/>
    <w:rsid w:val="00565420"/>
    <w:rsid w:val="005A58AC"/>
    <w:rsid w:val="007A7B92"/>
    <w:rsid w:val="008071E1"/>
    <w:rsid w:val="00AD6F70"/>
    <w:rsid w:val="00CB6217"/>
    <w:rsid w:val="00D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59</Pages>
  <Words>7952</Words>
  <Characters>45328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Клабукова Татьяна Валерьевна</cp:lastModifiedBy>
  <cp:revision>5</cp:revision>
  <cp:lastPrinted>2016-12-27T13:57:00Z</cp:lastPrinted>
  <dcterms:created xsi:type="dcterms:W3CDTF">2016-12-23T08:36:00Z</dcterms:created>
  <dcterms:modified xsi:type="dcterms:W3CDTF">2016-12-27T13:58:00Z</dcterms:modified>
</cp:coreProperties>
</file>